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36B7" w:rsidP="001C36B7">
      <w:pPr>
        <w:tabs>
          <w:tab w:val="left" w:pos="854"/>
        </w:tabs>
        <w:ind w:right="-1" w:firstLine="567"/>
        <w:jc w:val="right"/>
        <w:rPr>
          <w:bCs/>
          <w:sz w:val="24"/>
          <w:szCs w:val="24"/>
        </w:rPr>
      </w:pPr>
    </w:p>
    <w:p w:rsidR="001C36B7" w:rsidP="001C36B7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Дело </w:t>
      </w:r>
      <w:r>
        <w:rPr>
          <w:sz w:val="24"/>
          <w:szCs w:val="24"/>
        </w:rPr>
        <w:t>№ 2-6061-2106/2024</w:t>
      </w:r>
      <w:r>
        <w:rPr>
          <w:bCs/>
          <w:sz w:val="24"/>
          <w:szCs w:val="24"/>
        </w:rPr>
        <w:t xml:space="preserve">    </w:t>
      </w:r>
    </w:p>
    <w:p w:rsidR="001C36B7" w:rsidP="001C36B7">
      <w:pPr>
        <w:tabs>
          <w:tab w:val="left" w:pos="854"/>
        </w:tabs>
        <w:ind w:right="-1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86MS0046-01-2024-007915-98</w:t>
      </w:r>
    </w:p>
    <w:p w:rsidR="001C36B7" w:rsidP="001C36B7">
      <w:pPr>
        <w:tabs>
          <w:tab w:val="left" w:pos="854"/>
        </w:tabs>
        <w:ind w:right="-1"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</w:t>
      </w:r>
    </w:p>
    <w:p w:rsidR="001C36B7" w:rsidP="001C36B7">
      <w:pPr>
        <w:pStyle w:val="Title"/>
        <w:ind w:right="-1" w:firstLine="567"/>
        <w:jc w:val="left"/>
        <w:rPr>
          <w:b w:val="0"/>
        </w:rPr>
      </w:pPr>
      <w:r>
        <w:rPr>
          <w:b w:val="0"/>
        </w:rPr>
        <w:t xml:space="preserve">                                      ИМЕНЕМ РОССИЙСКОЙ ФЕДЕРАЦИИ</w:t>
      </w:r>
    </w:p>
    <w:p w:rsidR="001C36B7" w:rsidP="001C36B7">
      <w:pPr>
        <w:pStyle w:val="Title"/>
        <w:ind w:right="-1" w:firstLine="567"/>
        <w:rPr>
          <w:b w:val="0"/>
        </w:rPr>
      </w:pPr>
      <w:r>
        <w:rPr>
          <w:b w:val="0"/>
        </w:rPr>
        <w:t>(РЕЗОЛЮТИВНАЯ ЧАСТЬ)</w:t>
      </w:r>
    </w:p>
    <w:p w:rsidR="001C36B7" w:rsidP="001C36B7">
      <w:pPr>
        <w:tabs>
          <w:tab w:val="left" w:pos="854"/>
        </w:tabs>
        <w:ind w:right="-1" w:firstLine="567"/>
        <w:jc w:val="center"/>
        <w:rPr>
          <w:b/>
          <w:bCs/>
          <w:color w:val="000000"/>
          <w:sz w:val="24"/>
          <w:szCs w:val="24"/>
        </w:rPr>
      </w:pPr>
    </w:p>
    <w:p w:rsidR="001C36B7" w:rsidP="001C36B7">
      <w:pPr>
        <w:shd w:val="clear" w:color="auto" w:fill="FFFFFF"/>
        <w:autoSpaceDE w:val="0"/>
        <w:autoSpaceDN w:val="0"/>
        <w:adjustRightInd w:val="0"/>
        <w:ind w:right="-1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06 декабря 2024 года</w:t>
      </w:r>
      <w:r>
        <w:rPr>
          <w:rFonts w:ascii="Arial" w:hAnsi="Arial"/>
          <w:color w:val="000000"/>
          <w:sz w:val="24"/>
          <w:szCs w:val="24"/>
        </w:rPr>
        <w:t xml:space="preserve">                                                                    </w:t>
      </w:r>
      <w:r w:rsidR="00346EDF">
        <w:rPr>
          <w:rFonts w:ascii="Arial" w:hAnsi="Arial"/>
          <w:color w:val="000000"/>
          <w:sz w:val="24"/>
          <w:szCs w:val="24"/>
        </w:rPr>
        <w:t xml:space="preserve">  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Нижневартовск</w:t>
      </w:r>
    </w:p>
    <w:p w:rsidR="001C36B7" w:rsidP="001C36B7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</w:p>
    <w:p w:rsidR="001C36B7" w:rsidP="001C36B7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</w:t>
      </w:r>
    </w:p>
    <w:p w:rsidR="001C36B7" w:rsidP="001C36B7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секретаре Вечер А.А.,</w:t>
      </w:r>
    </w:p>
    <w:p w:rsidR="001C36B7" w:rsidP="001C36B7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участием: адвоката Сороковской Л.П., представивш</w:t>
      </w:r>
      <w:r w:rsidR="00020698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346EDF">
        <w:rPr>
          <w:sz w:val="24"/>
          <w:szCs w:val="24"/>
        </w:rPr>
        <w:t xml:space="preserve">удостоверение № </w:t>
      </w:r>
      <w:r>
        <w:rPr>
          <w:sz w:val="24"/>
          <w:szCs w:val="24"/>
        </w:rPr>
        <w:t>*</w:t>
      </w:r>
      <w:r w:rsidR="00346EDF">
        <w:rPr>
          <w:sz w:val="24"/>
          <w:szCs w:val="24"/>
        </w:rPr>
        <w:t xml:space="preserve"> от </w:t>
      </w:r>
      <w:r>
        <w:rPr>
          <w:sz w:val="24"/>
          <w:szCs w:val="24"/>
        </w:rPr>
        <w:t>*</w:t>
      </w:r>
      <w:r w:rsidR="00346EDF">
        <w:rPr>
          <w:sz w:val="24"/>
          <w:szCs w:val="24"/>
        </w:rPr>
        <w:t xml:space="preserve">, </w:t>
      </w:r>
      <w:r>
        <w:rPr>
          <w:sz w:val="24"/>
          <w:szCs w:val="24"/>
        </w:rPr>
        <w:t>ордер № *</w:t>
      </w:r>
    </w:p>
    <w:p w:rsidR="001C36B7" w:rsidP="001C36B7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отсутствии </w:t>
      </w:r>
      <w:r w:rsidR="00F974CC">
        <w:rPr>
          <w:sz w:val="24"/>
          <w:szCs w:val="24"/>
        </w:rPr>
        <w:t>надлежащим образом уведомленных лиц</w:t>
      </w:r>
      <w:r>
        <w:rPr>
          <w:sz w:val="24"/>
          <w:szCs w:val="24"/>
        </w:rPr>
        <w:t>: представителя истца МУП г</w:t>
      </w:r>
      <w:r w:rsidR="00346EDF">
        <w:rPr>
          <w:sz w:val="24"/>
          <w:szCs w:val="24"/>
        </w:rPr>
        <w:t>. Нижневартовска «Горводоканал»</w:t>
      </w:r>
      <w:r>
        <w:rPr>
          <w:sz w:val="24"/>
          <w:szCs w:val="24"/>
        </w:rPr>
        <w:t>, ответчик</w:t>
      </w:r>
      <w:r w:rsidR="00346EDF">
        <w:rPr>
          <w:sz w:val="24"/>
          <w:szCs w:val="24"/>
        </w:rPr>
        <w:t>ов Гучиговой И.Х., Хататаева А.М.</w:t>
      </w:r>
    </w:p>
    <w:p w:rsidR="001C36B7" w:rsidP="001C36B7">
      <w:pPr>
        <w:tabs>
          <w:tab w:val="left" w:pos="9781"/>
        </w:tabs>
        <w:ind w:right="-1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в открытом судебном заседании гражданское дело № 2-</w:t>
      </w:r>
      <w:r w:rsidR="00346EDF">
        <w:rPr>
          <w:sz w:val="24"/>
          <w:szCs w:val="24"/>
        </w:rPr>
        <w:t>6061</w:t>
      </w:r>
      <w:r>
        <w:rPr>
          <w:sz w:val="24"/>
          <w:szCs w:val="24"/>
        </w:rPr>
        <w:t>-2106/2024 по иску МУП г. Н</w:t>
      </w:r>
      <w:r w:rsidR="00346EDF">
        <w:rPr>
          <w:sz w:val="24"/>
          <w:szCs w:val="24"/>
        </w:rPr>
        <w:t>ижневартовска «Горводоканал» к Гучиговой Иман Хамадиевне и Хататаеву Артуру Мусаевичу</w:t>
      </w:r>
      <w:r>
        <w:rPr>
          <w:sz w:val="24"/>
          <w:szCs w:val="24"/>
        </w:rPr>
        <w:t xml:space="preserve"> о взыскании задолженности за услуги водоснабжения и водоотведения</w:t>
      </w:r>
    </w:p>
    <w:p w:rsidR="001C36B7" w:rsidP="001C36B7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 194-199 ГПК РФ, мировой судья,</w:t>
      </w:r>
    </w:p>
    <w:p w:rsidR="001C36B7" w:rsidP="001C36B7">
      <w:pPr>
        <w:ind w:right="-1" w:firstLine="567"/>
        <w:jc w:val="both"/>
        <w:rPr>
          <w:sz w:val="24"/>
          <w:szCs w:val="24"/>
        </w:rPr>
      </w:pPr>
    </w:p>
    <w:p w:rsidR="001C36B7" w:rsidP="001C36B7">
      <w:pPr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РЕШИЛ:</w:t>
      </w:r>
    </w:p>
    <w:p w:rsidR="001C36B7" w:rsidP="001C36B7">
      <w:pPr>
        <w:ind w:right="-1" w:firstLine="567"/>
        <w:rPr>
          <w:sz w:val="24"/>
          <w:szCs w:val="24"/>
        </w:rPr>
      </w:pPr>
    </w:p>
    <w:p w:rsidR="001C36B7" w:rsidP="001C36B7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удовлетворении исковых требований муниципального унитарного предприятия города Нижневартовска «Горводоканал» (ИНН 8603010370) к </w:t>
      </w:r>
      <w:r w:rsidR="00346EDF">
        <w:rPr>
          <w:sz w:val="24"/>
          <w:szCs w:val="24"/>
        </w:rPr>
        <w:t xml:space="preserve">Гучиговой Иман Хамадиевны </w:t>
      </w:r>
      <w:r>
        <w:rPr>
          <w:sz w:val="24"/>
          <w:szCs w:val="24"/>
        </w:rPr>
        <w:t>(паспорт *</w:t>
      </w:r>
      <w:r>
        <w:rPr>
          <w:sz w:val="24"/>
          <w:szCs w:val="24"/>
        </w:rPr>
        <w:t xml:space="preserve">) </w:t>
      </w:r>
      <w:r w:rsidR="00346EDF">
        <w:rPr>
          <w:sz w:val="24"/>
          <w:szCs w:val="24"/>
        </w:rPr>
        <w:t xml:space="preserve">и Хататаеву Артуру </w:t>
      </w:r>
      <w:r w:rsidR="00346EDF">
        <w:rPr>
          <w:sz w:val="24"/>
          <w:szCs w:val="24"/>
        </w:rPr>
        <w:t>Мусаевичу</w:t>
      </w:r>
      <w:r w:rsidR="00346EDF">
        <w:rPr>
          <w:sz w:val="24"/>
          <w:szCs w:val="24"/>
        </w:rPr>
        <w:t xml:space="preserve"> (паспорт </w:t>
      </w:r>
      <w:r>
        <w:rPr>
          <w:sz w:val="24"/>
          <w:szCs w:val="24"/>
        </w:rPr>
        <w:t>*</w:t>
      </w:r>
      <w:r w:rsidR="00346EDF">
        <w:rPr>
          <w:sz w:val="24"/>
          <w:szCs w:val="24"/>
        </w:rPr>
        <w:t xml:space="preserve">) </w:t>
      </w:r>
      <w:r>
        <w:rPr>
          <w:sz w:val="24"/>
          <w:szCs w:val="24"/>
        </w:rPr>
        <w:t>о взыскании задолженности за услуги водоснабжения и водоотведения</w:t>
      </w:r>
      <w:r>
        <w:rPr>
          <w:color w:val="000099"/>
          <w:sz w:val="24"/>
          <w:szCs w:val="24"/>
        </w:rPr>
        <w:t>– отказать, в связи с пропуском срока исковой давности</w:t>
      </w:r>
      <w:r>
        <w:rPr>
          <w:sz w:val="24"/>
          <w:szCs w:val="24"/>
        </w:rPr>
        <w:t xml:space="preserve">. </w:t>
      </w:r>
    </w:p>
    <w:p w:rsidR="001C36B7" w:rsidP="001C36B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участвующим в деле лицам, их представителям право подать заявление о с</w:t>
      </w:r>
      <w:r>
        <w:rPr>
          <w:sz w:val="26"/>
          <w:szCs w:val="26"/>
        </w:rPr>
        <w:t>оставлении мотивированного решения в следующие сроки:</w:t>
      </w:r>
    </w:p>
    <w:p w:rsidR="001C36B7" w:rsidP="001C36B7">
      <w:pPr>
        <w:ind w:right="-1" w:firstLine="567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>в течение трех дней со дня объявления резолютивной части</w:t>
      </w:r>
      <w:r>
        <w:rPr>
          <w:color w:val="000000"/>
          <w:sz w:val="25"/>
          <w:szCs w:val="25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1C36B7" w:rsidP="001C36B7">
      <w:pPr>
        <w:shd w:val="clear" w:color="auto" w:fill="FFFFFF"/>
        <w:ind w:right="-1" w:firstLine="56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течение пятнадцати дней со дня объявления ре</w:t>
      </w:r>
      <w:r>
        <w:rPr>
          <w:color w:val="000000"/>
          <w:sz w:val="25"/>
          <w:szCs w:val="25"/>
        </w:rPr>
        <w:t>золютивной части решения суда, если лица, участвующие в деле, их представители не присутствовали в судебном заседании.</w:t>
      </w:r>
    </w:p>
    <w:p w:rsidR="001C36B7" w:rsidP="001C36B7">
      <w:pPr>
        <w:shd w:val="clear" w:color="auto" w:fill="FFFFFF"/>
        <w:ind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</w:t>
      </w:r>
      <w:r>
        <w:rPr>
          <w:color w:val="000000"/>
          <w:sz w:val="26"/>
          <w:szCs w:val="26"/>
        </w:rPr>
        <w:t>вующего заявления.</w:t>
      </w:r>
    </w:p>
    <w:p w:rsidR="001C36B7" w:rsidP="001C36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1C36B7" w:rsidP="001C36B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C36B7" w:rsidP="001C36B7">
      <w:pPr>
        <w:ind w:firstLine="567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1C36B7" w:rsidP="001C36B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Мировой судья                                                                                         Е.В. Аксенова</w:t>
      </w:r>
    </w:p>
    <w:p w:rsidR="001C36B7" w:rsidP="001C36B7">
      <w:pPr>
        <w:ind w:firstLine="567"/>
        <w:rPr>
          <w:rFonts w:eastAsia="MS Mincho"/>
          <w:sz w:val="24"/>
          <w:szCs w:val="24"/>
        </w:rPr>
      </w:pPr>
    </w:p>
    <w:p w:rsidR="001C36B7" w:rsidP="001C36B7">
      <w:pPr>
        <w:ind w:firstLine="567"/>
        <w:rPr>
          <w:sz w:val="24"/>
          <w:szCs w:val="24"/>
        </w:rPr>
      </w:pPr>
      <w:r>
        <w:rPr>
          <w:rFonts w:eastAsia="MS Mincho"/>
          <w:sz w:val="24"/>
          <w:szCs w:val="24"/>
        </w:rPr>
        <w:t>*</w:t>
      </w:r>
    </w:p>
    <w:p w:rsidR="001C36B7" w:rsidP="001C36B7">
      <w:pPr>
        <w:ind w:firstLine="567"/>
        <w:rPr>
          <w:sz w:val="24"/>
          <w:szCs w:val="24"/>
        </w:rPr>
      </w:pPr>
    </w:p>
    <w:p w:rsidR="001C36B7" w:rsidP="001C36B7">
      <w:pPr>
        <w:ind w:firstLine="567"/>
      </w:pPr>
    </w:p>
    <w:p w:rsidR="001C36B7" w:rsidP="001C36B7"/>
    <w:p w:rsidR="000D3C48"/>
    <w:sectPr w:rsidSect="001C36B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DD"/>
    <w:rsid w:val="00020698"/>
    <w:rsid w:val="000D3C48"/>
    <w:rsid w:val="001C36B7"/>
    <w:rsid w:val="00346EDF"/>
    <w:rsid w:val="006160DD"/>
    <w:rsid w:val="00C33ADE"/>
    <w:rsid w:val="00F974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B65844-FB0F-4C27-B2B1-328A48DE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C36B7"/>
    <w:pPr>
      <w:ind w:firstLine="90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1C36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PlainText">
    <w:name w:val="Plain Text"/>
    <w:basedOn w:val="Normal"/>
    <w:link w:val="a0"/>
    <w:semiHidden/>
    <w:unhideWhenUsed/>
    <w:rsid w:val="001C36B7"/>
    <w:rPr>
      <w:rFonts w:ascii="Courier New" w:hAnsi="Courier New" w:cs="Courier New"/>
    </w:rPr>
  </w:style>
  <w:style w:type="character" w:customStyle="1" w:styleId="a0">
    <w:name w:val="Текст Знак"/>
    <w:basedOn w:val="DefaultParagraphFont"/>
    <w:link w:val="PlainText"/>
    <w:semiHidden/>
    <w:rsid w:val="001C36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46ED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46E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